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16" w:rsidRDefault="00356116" w:rsidP="003561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Памятка</w:t>
      </w:r>
      <w:r w:rsidR="007D20A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оказанию помощи на основании социального контракта</w:t>
      </w:r>
    </w:p>
    <w:p w:rsidR="00356116" w:rsidRDefault="00356116" w:rsidP="003561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6116" w:rsidRDefault="00356116" w:rsidP="00356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Социальный контракт </w:t>
      </w:r>
      <w:r>
        <w:rPr>
          <w:rFonts w:ascii="Times New Roman" w:hAnsi="Times New Roman" w:cs="Times New Roman"/>
          <w:sz w:val="28"/>
          <w:szCs w:val="28"/>
        </w:rPr>
        <w:t xml:space="preserve">- договор, который заключается органом социальной защиты с малоимущими семьями или малоимущим одиноко проживающим гражданином, которые по не зависящим от них причинам имеют среднедушевой доход ниже </w:t>
      </w:r>
      <w:hyperlink r:id="rId5" w:history="1">
        <w:r>
          <w:rPr>
            <w:rStyle w:val="a3"/>
            <w:color w:val="auto"/>
            <w:sz w:val="28"/>
            <w:szCs w:val="28"/>
          </w:rPr>
          <w:t>величины прожиточного минимума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356116" w:rsidRDefault="00356116" w:rsidP="00356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D20A3" w:rsidRDefault="00356116" w:rsidP="007D20A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D20A3">
        <w:rPr>
          <w:rFonts w:ascii="Times New Roman" w:hAnsi="Times New Roman" w:cs="Times New Roman"/>
          <w:sz w:val="28"/>
          <w:szCs w:val="28"/>
        </w:rPr>
        <w:t>Социальный контракт заключается на оказание государственной социальной пом</w:t>
      </w:r>
      <w:bookmarkStart w:id="0" w:name="sub_1171"/>
      <w:r w:rsidR="007D20A3" w:rsidRPr="007D20A3">
        <w:rPr>
          <w:rFonts w:ascii="Times New Roman" w:hAnsi="Times New Roman" w:cs="Times New Roman"/>
          <w:sz w:val="28"/>
          <w:szCs w:val="28"/>
        </w:rPr>
        <w:t xml:space="preserve">ощи, по  следующим мероприятиям </w:t>
      </w:r>
      <w:r w:rsidRPr="007D20A3">
        <w:rPr>
          <w:rFonts w:ascii="Times New Roman" w:hAnsi="Times New Roman" w:cs="Times New Roman"/>
          <w:sz w:val="28"/>
          <w:szCs w:val="28"/>
        </w:rPr>
        <w:t>по поиску работы</w:t>
      </w:r>
      <w:r w:rsidR="007D20A3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7D20A3" w:rsidRDefault="00356116" w:rsidP="007D20A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Pr="007D20A3">
        <w:rPr>
          <w:rFonts w:ascii="Times New Roman" w:hAnsi="Times New Roman" w:cs="Times New Roman"/>
          <w:sz w:val="28"/>
          <w:szCs w:val="28"/>
        </w:rPr>
        <w:t>4 выплаты по 1</w:t>
      </w:r>
      <w:r w:rsidR="007D20A3" w:rsidRPr="007D20A3">
        <w:rPr>
          <w:rFonts w:ascii="Times New Roman" w:hAnsi="Times New Roman" w:cs="Times New Roman"/>
          <w:sz w:val="28"/>
          <w:szCs w:val="28"/>
        </w:rPr>
        <w:t>1 724</w:t>
      </w:r>
      <w:r w:rsidRPr="007D20A3">
        <w:rPr>
          <w:rFonts w:ascii="Times New Roman" w:hAnsi="Times New Roman" w:cs="Times New Roman"/>
          <w:sz w:val="28"/>
          <w:szCs w:val="28"/>
        </w:rPr>
        <w:t xml:space="preserve"> рубля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6116" w:rsidRPr="007D20A3" w:rsidRDefault="00356116" w:rsidP="007D20A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выплата перед трудоустройством и т</w:t>
      </w:r>
      <w:r w:rsidR="007D20A3">
        <w:rPr>
          <w:rFonts w:ascii="Times New Roman" w:hAnsi="Times New Roman" w:cs="Times New Roman"/>
          <w:sz w:val="28"/>
          <w:szCs w:val="28"/>
        </w:rPr>
        <w:t>ри выплаты при трудоустройстве</w:t>
      </w:r>
    </w:p>
    <w:bookmarkEnd w:id="0"/>
    <w:p w:rsidR="00356116" w:rsidRDefault="00356116" w:rsidP="00356116">
      <w:pPr>
        <w:tabs>
          <w:tab w:val="left" w:pos="304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6116" w:rsidRDefault="00356116" w:rsidP="003561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Условия заключения социального контракта:</w:t>
      </w:r>
    </w:p>
    <w:p w:rsidR="00356116" w:rsidRDefault="00356116" w:rsidP="00356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малоимущая семья или малоимущий одиноко проживающий гражданин, 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имеют среднедушевой доход ниже </w:t>
      </w:r>
      <w:hyperlink r:id="rId6" w:history="1">
        <w:r>
          <w:rPr>
            <w:rStyle w:val="a4"/>
            <w:rFonts w:ascii="Times New Roman CYR" w:eastAsiaTheme="minorEastAsia" w:hAnsi="Times New Roman CYR" w:cs="Times New Roman CYR"/>
            <w:b/>
            <w:color w:val="auto"/>
            <w:sz w:val="28"/>
            <w:szCs w:val="28"/>
            <w:u w:val="none"/>
            <w:lang w:eastAsia="ru-RU"/>
          </w:rPr>
          <w:t>величины прожиточного минимума</w:t>
        </w:r>
      </w:hyperlink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установленного в Республике Татарстан для соответствующих социально-демографических групп населения.</w:t>
      </w:r>
    </w:p>
    <w:p w:rsidR="00356116" w:rsidRDefault="00356116" w:rsidP="00356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если в собственности семьи имеется одно жилое помещение и не превышает при расчете </w:t>
      </w:r>
      <w:r>
        <w:rPr>
          <w:rFonts w:ascii="Times New Roman" w:hAnsi="Times New Roman" w:cs="Times New Roman"/>
          <w:b/>
          <w:sz w:val="28"/>
          <w:szCs w:val="28"/>
        </w:rPr>
        <w:t xml:space="preserve">40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кв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человека</w:t>
      </w:r>
      <w:r>
        <w:rPr>
          <w:rFonts w:ascii="Times New Roman" w:hAnsi="Times New Roman" w:cs="Times New Roman"/>
          <w:sz w:val="28"/>
          <w:szCs w:val="28"/>
        </w:rPr>
        <w:t xml:space="preserve"> (члена семьи), если два и более жилых помещений, то при расчете не должно превышать 23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человека;</w:t>
      </w:r>
    </w:p>
    <w:p w:rsidR="00356116" w:rsidRDefault="00356116" w:rsidP="0035611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садовый участок не более 20 соток на человека,</w:t>
      </w:r>
    </w:p>
    <w:p w:rsidR="00356116" w:rsidRDefault="00356116" w:rsidP="00356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более 2-х автомобилей, год выпуска одного из которых не превышает трех лет на день обращения.</w:t>
      </w:r>
    </w:p>
    <w:p w:rsidR="00356116" w:rsidRDefault="00356116" w:rsidP="0035611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Необходимые документы:</w:t>
      </w:r>
    </w:p>
    <w:p w:rsidR="00356116" w:rsidRDefault="00356116" w:rsidP="00356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копии паспорта и свидетельства о рождении детей;</w:t>
      </w:r>
    </w:p>
    <w:p w:rsidR="00356116" w:rsidRDefault="00356116" w:rsidP="00356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-справка о заработной плате 2 НДФЛ, справка о размере пенсий и пособий по безработице, либо аналогичный документ из налогового органа за последние 3 месяца (документы предоставляются по каждому совершеннолетнему члену семьи);</w:t>
      </w:r>
    </w:p>
    <w:p w:rsidR="00356116" w:rsidRDefault="00356116" w:rsidP="003561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оформления пакета документов и консультацией нужно обращаться в КЦСОН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Рэхэт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по адресу г.</w:t>
      </w:r>
      <w:r w:rsidR="007469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Зеленодольск, ул.</w:t>
      </w:r>
      <w:r w:rsidR="00746959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t>Ленина, д.49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6116" w:rsidRDefault="00356116" w:rsidP="0035611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9B6128" w:rsidRPr="00356116" w:rsidRDefault="00356116" w:rsidP="00356116">
      <w:pPr>
        <w:spacing w:after="0" w:line="240" w:lineRule="auto"/>
        <w:ind w:firstLine="567"/>
        <w:jc w:val="both"/>
        <w:rPr>
          <w:b/>
          <w:i/>
          <w:u w:val="single"/>
        </w:rPr>
      </w:pPr>
      <w:r w:rsidRPr="00356116">
        <w:rPr>
          <w:rFonts w:ascii="Times New Roman" w:hAnsi="Times New Roman" w:cs="Times New Roman"/>
          <w:b/>
          <w:i/>
          <w:sz w:val="28"/>
          <w:szCs w:val="28"/>
          <w:u w:val="single"/>
        </w:rPr>
        <w:t>Телефон для справок: 4 -16-62</w:t>
      </w:r>
    </w:p>
    <w:sectPr w:rsidR="009B6128" w:rsidRPr="00356116" w:rsidSect="00356116">
      <w:pgSz w:w="11906" w:h="16838" w:code="9"/>
      <w:pgMar w:top="284" w:right="707" w:bottom="426" w:left="1077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116"/>
    <w:rsid w:val="001D09DA"/>
    <w:rsid w:val="00356116"/>
    <w:rsid w:val="00407929"/>
    <w:rsid w:val="005E3DA1"/>
    <w:rsid w:val="00746959"/>
    <w:rsid w:val="007B0107"/>
    <w:rsid w:val="007D20A3"/>
    <w:rsid w:val="008C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356116"/>
    <w:rPr>
      <w:rFonts w:ascii="Times New Roman" w:hAnsi="Times New Roman" w:cs="Times New Roman" w:hint="default"/>
      <w:b w:val="0"/>
      <w:bCs w:val="0"/>
      <w:color w:val="106BBE"/>
    </w:rPr>
  </w:style>
  <w:style w:type="character" w:styleId="a4">
    <w:name w:val="Hyperlink"/>
    <w:basedOn w:val="a0"/>
    <w:uiPriority w:val="99"/>
    <w:semiHidden/>
    <w:unhideWhenUsed/>
    <w:rsid w:val="003561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356116"/>
    <w:rPr>
      <w:rFonts w:ascii="Times New Roman" w:hAnsi="Times New Roman" w:cs="Times New Roman" w:hint="default"/>
      <w:b w:val="0"/>
      <w:bCs w:val="0"/>
      <w:color w:val="106BBE"/>
    </w:rPr>
  </w:style>
  <w:style w:type="character" w:styleId="a4">
    <w:name w:val="Hyperlink"/>
    <w:basedOn w:val="a0"/>
    <w:uiPriority w:val="99"/>
    <w:semiHidden/>
    <w:unhideWhenUsed/>
    <w:rsid w:val="003561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8124914/0" TargetMode="External"/><Relationship Id="rId5" Type="http://schemas.openxmlformats.org/officeDocument/2006/relationships/hyperlink" Target="http://internet.garant.ru/document/redirect/8124914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Шаблон</dc:creator>
  <cp:lastModifiedBy>Шаблон</cp:lastModifiedBy>
  <cp:revision>4</cp:revision>
  <dcterms:created xsi:type="dcterms:W3CDTF">2022-02-04T12:37:00Z</dcterms:created>
  <dcterms:modified xsi:type="dcterms:W3CDTF">2022-02-04T12:40:00Z</dcterms:modified>
</cp:coreProperties>
</file>